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Visibility of System Status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Does every display begin with a title or header that describes screen contents?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Is there a consistent icon design scheme and stylistic treatment across the system?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Do menu instructions, prompts, and error messages appear in the same place(s) on each menu?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Is there some form of system feedback for every operator action?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Is there visual feedback in menus or dialog boxes about which choose the cursor is on now?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Is the current status of an icon clearly indicated?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If there are observable delays (greater than 15 seconds) in the systems response time, is the user kept informed of the systems progress? </w:t>
      </w:r>
      <w:r w:rsidDel="00000000" w:rsidR="00000000" w:rsidRPr="00000000">
        <w:rPr>
          <w:b w:val="1"/>
          <w:shd w:fill="f4cccc" w:val="clear"/>
          <w:rtl w:val="0"/>
        </w:rPr>
        <w:t xml:space="preserve">When downloading syllabus, system does not tell you it's downloading, takes much longer than 15 seconds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Is the menu-naming terminology consistent with the user’s task domain?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Does the system provide visibility: by looking can the user tell the state of the system and the alternatives for action?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If users must navigate between multiple screens, does the system use context labels, menu maps, and place markers as navigational aids? 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Match Between Real World and System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Are icons concrete and familiar? </w:t>
      </w:r>
      <w:r w:rsidDel="00000000" w:rsidR="00000000" w:rsidRPr="00000000">
        <w:rPr>
          <w:b w:val="1"/>
          <w:shd w:fill="f4cccc" w:val="clear"/>
          <w:rtl w:val="0"/>
        </w:rPr>
        <w:t xml:space="preserve">Folder Icon, opens a pop out menu? Pressing home just collapses menu?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Are menu choices ordered in the most logical way, given the user, the item names, and the task variables?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If there is a natural sequence to menu choices, has it been used?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When prompts imply a necessary action, are the words in the message consistent with that action?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On data entry screens, are tasks described in terminology familiar to users?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Do menu choices fit logically into categories that have readily understood meanings?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Does the command language employ user jargon and avoid computer jargon?</w:t>
        <w:br w:type="textWrapping"/>
        <w:t xml:space="preserve">Are command names specific rather than general? 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User Control and Freedom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When a user’s task is complete, does the system wait for a signal from the user before processing?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Is there an “undo” function at the level of a single action, data entry, and a complete group of actions?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Can users cancel out of operations in progress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Can users reduce data entry time by copying and modifying existing data?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If menu lists are long (more than 7 items), can users select an item by moving the cursor or by typing a mnemonic code?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Can users easily reverse their actions?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If the system allows user to reverse their actions, is there a retracing mechanism to allow for multiple undos?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Can users set their own system, session, file, and screen defaults?  </w:t>
      </w:r>
      <w:r w:rsidDel="00000000" w:rsidR="00000000" w:rsidRPr="00000000">
        <w:rPr>
          <w:b w:val="1"/>
          <w:shd w:fill="f4cccc" w:val="clear"/>
          <w:rtl w:val="0"/>
        </w:rPr>
        <w:t xml:space="preserve">Technically, yes but I could not figure out how to</w:t>
      </w:r>
      <w:r w:rsidDel="00000000" w:rsidR="00000000" w:rsidRPr="00000000">
        <w:rPr>
          <w:shd w:fill="f4cccc" w:val="clear"/>
          <w:rtl w:val="0"/>
        </w:rPr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Consistency &amp; Standards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Has a heavy use of all uppercase letters on a screen been avoided?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Are there salient visual cures to identify the active window?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Are vertical &amp; horizontal scrolling possible in each wisndow?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Does the menu structure match the task structure?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Are menu choose lists presented vertically?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Are menu titles either centered or left-justified?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Is the most important information placed at the beginning of the prompt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Are user actions named consistently across all prompts in the system 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Help Users Recognize, Diagnose, and Recover from Errors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Is sound used to signal an error?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Are prompts brief and unambiguous? </w:t>
      </w:r>
      <w:r w:rsidDel="00000000" w:rsidR="00000000" w:rsidRPr="00000000">
        <w:rPr>
          <w:b w:val="1"/>
          <w:shd w:fill="fff2cc" w:val="clear"/>
          <w:rtl w:val="0"/>
        </w:rPr>
        <w:t xml:space="preserve">Never saw an error message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Do messages place users in control of the system?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If an error is detected in a data entry field, does the system place the cursor in that field or highlight the error?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Do error messages inform the user of the error’s severity?</w:t>
      </w:r>
      <w:r w:rsidDel="00000000" w:rsidR="00000000" w:rsidRPr="00000000">
        <w:rPr>
          <w:b w:val="1"/>
          <w:shd w:fill="fff2cc" w:val="clear"/>
          <w:rtl w:val="0"/>
        </w:rPr>
        <w:t xml:space="preserve">Never saw an error message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Do error messages suggest the cause of the problem?</w:t>
      </w:r>
      <w:r w:rsidDel="00000000" w:rsidR="00000000" w:rsidRPr="00000000">
        <w:rPr>
          <w:b w:val="1"/>
          <w:shd w:fill="fff2cc" w:val="clear"/>
          <w:rtl w:val="0"/>
        </w:rPr>
        <w:t xml:space="preserve">Never saw an error message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hd w:fill="fff2cc" w:val="clear"/>
        </w:rPr>
      </w:pPr>
      <w:r w:rsidDel="00000000" w:rsidR="00000000" w:rsidRPr="00000000">
        <w:rPr>
          <w:shd w:fill="fff2cc" w:val="clear"/>
          <w:rtl w:val="0"/>
        </w:rPr>
        <w:t xml:space="preserve">Do error messages indicate what action user needs to take to correct the error? </w:t>
      </w:r>
      <w:r w:rsidDel="00000000" w:rsidR="00000000" w:rsidRPr="00000000">
        <w:rPr>
          <w:b w:val="1"/>
          <w:shd w:fill="fff2cc" w:val="clear"/>
          <w:rtl w:val="0"/>
        </w:rPr>
        <w:t xml:space="preserve">Never saw an error message</w:t>
      </w:r>
      <w:r w:rsidDel="00000000" w:rsidR="00000000" w:rsidRPr="00000000">
        <w:rPr>
          <w:shd w:fill="fff2cc" w:val="clear"/>
          <w:rtl w:val="0"/>
        </w:rPr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Error Prevention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Are menu choices logical, distinctive, and mutually exclusive?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Are the function keys that cause the most serious consequences located far away from low-consequence and high use keys?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Does the system prevent users from making errors whenever possible? 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Recognition Rather than Recall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Have prompts been formatted using white space, justification, and visual cues for easy scanning?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Do text areas have “breathing space” around them?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Is white space used to create symmetry and lead the eye in the appropriate direction? </w:t>
      </w:r>
      <w:r w:rsidDel="00000000" w:rsidR="00000000" w:rsidRPr="00000000">
        <w:rPr>
          <w:b w:val="1"/>
          <w:shd w:fill="f4cccc" w:val="clear"/>
          <w:rtl w:val="0"/>
        </w:rPr>
        <w:t xml:space="preserve">Symmetry yes, but it’s just boxes not leading the eye anywhere in particular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Have items been grouped into logical zones, and have headings been used to distinguish between zones?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Are borders used to identify meaning groups?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If the system has many menu levels or complex menu levels, do users have access to an on-line spatial menu map?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Are there salient visual cues to identify the active window? 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Flexibility &amp; Ease of Use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Can users define their own synonyms for commands?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Do expert users have the option of entering multiple commands in a single string?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Does the system provide function keys for high-frequency commands?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Can expert users bypass nested dialog boxes? 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Aesthetic &amp; Minimalist Design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Is only and all information essential to decision making displayed on the screen?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Are meaningful groups of items separated by white space?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Are field labels, brief, familiar, and descriptive?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Are menu titles brief, yet long enough to communicate?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Are there pop-up or pull down menus with data entry fields that have many, but well-defined, entry options? </w:t>
        <w:br w:type="textWrapping"/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Help &amp; Documentation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Are on-line instructions visually distinct?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Do the instructions follow the sequence of user actions?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If menu choices are ambiguous, does the system provide additional explanatory information when an item is selected?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shd w:fill="d9ead3" w:val="clear"/>
        </w:rPr>
      </w:pPr>
      <w:r w:rsidDel="00000000" w:rsidR="00000000" w:rsidRPr="00000000">
        <w:rPr>
          <w:shd w:fill="d9ead3" w:val="clear"/>
          <w:rtl w:val="0"/>
        </w:rPr>
        <w:t xml:space="preserve">Are data entry screens and dialogue boxes supported by navigation and completion instructions?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Are there memory aids for commands, either through on-line quick reference or prompting?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Is the help function visible; for example labeled HELP or a special menu?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Navigation is the information easy to find?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Presentation is the visual layout well designed?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shd w:fill="f4cccc" w:val="clear"/>
        </w:rPr>
      </w:pPr>
      <w:r w:rsidDel="00000000" w:rsidR="00000000" w:rsidRPr="00000000">
        <w:rPr>
          <w:shd w:fill="f4cccc" w:val="clear"/>
          <w:rtl w:val="0"/>
        </w:rPr>
        <w:t xml:space="preserve">Conversation is the information accurate, complete, and understandable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